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:rsidR="00806C2C" w:rsidRPr="00EE31A7" w:rsidRDefault="00A43EFC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ABC Widget Oilfield Services Ltd. - </w:t>
      </w:r>
      <w:r w:rsidR="003C6550">
        <w:rPr>
          <w:rFonts w:ascii="Arial" w:hAnsi="Arial" w:cs="Arial"/>
          <w:b/>
          <w:sz w:val="36"/>
          <w:szCs w:val="36"/>
        </w:rPr>
        <w:t>FORMAL HAZARD ASSESSMENT</w:t>
      </w:r>
    </w:p>
    <w:p w:rsidR="00F766D8" w:rsidRDefault="00F766D8" w:rsidP="00F766D8">
      <w:pPr>
        <w:rPr>
          <w:rFonts w:ascii="Arial" w:hAnsi="Arial" w:cs="Arial"/>
          <w:sz w:val="20"/>
          <w:szCs w:val="20"/>
        </w:rPr>
      </w:pPr>
    </w:p>
    <w:p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58"/>
        <w:gridCol w:w="9"/>
        <w:gridCol w:w="567"/>
        <w:gridCol w:w="567"/>
        <w:gridCol w:w="984"/>
        <w:gridCol w:w="2958"/>
        <w:gridCol w:w="549"/>
        <w:gridCol w:w="540"/>
        <w:gridCol w:w="489"/>
        <w:gridCol w:w="51"/>
        <w:gridCol w:w="1800"/>
        <w:gridCol w:w="1710"/>
      </w:tblGrid>
      <w:tr w:rsidR="003E5D97" w:rsidRPr="00903C3C" w:rsidTr="00850E24">
        <w:trPr>
          <w:cantSplit/>
          <w:trHeight w:val="1134"/>
          <w:jc w:val="center"/>
        </w:trPr>
        <w:tc>
          <w:tcPr>
            <w:tcW w:w="40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:rsidR="003E5D97" w:rsidRPr="00D73625" w:rsidRDefault="003E5D97" w:rsidP="000C03E2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3E5D97" w:rsidRPr="00D73625" w:rsidRDefault="003E5D97" w:rsidP="000C03E2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3E5D97" w:rsidRPr="00A43EFC" w:rsidRDefault="003E5D97" w:rsidP="00F20F22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3E5D97" w:rsidRPr="00D73625" w:rsidRDefault="003E5D97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:rsidR="003E5D97" w:rsidRPr="004933F4" w:rsidRDefault="003E5D97" w:rsidP="00285D43">
            <w:pPr>
              <w:ind w:left="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C4992" w:rsidRDefault="003E5D97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 w:rsidR="00BC49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3E5D97" w:rsidRPr="00D73625" w:rsidRDefault="003E5D97" w:rsidP="00285D43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  <w:r w:rsidR="005871E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Revision #: </w:t>
            </w:r>
          </w:p>
        </w:tc>
      </w:tr>
      <w:tr w:rsidR="00850E24" w:rsidRPr="00903C3C" w:rsidTr="009F55C3">
        <w:trPr>
          <w:cantSplit/>
          <w:trHeight w:val="1134"/>
          <w:jc w:val="center"/>
        </w:trPr>
        <w:tc>
          <w:tcPr>
            <w:tcW w:w="2934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850E24" w:rsidRPr="00D73625" w:rsidRDefault="00850E24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</w:tc>
        <w:tc>
          <w:tcPr>
            <w:tcW w:w="21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850E24" w:rsidRPr="00D73625" w:rsidRDefault="00850E24" w:rsidP="00285D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 xml:space="preserve">Negligible/OK:  Causing minor injury that requires first aid or less </w:t>
            </w:r>
          </w:p>
          <w:p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>Minor:  Causing non-serious injury, illness, or damage that requires medical aid</w:t>
            </w:r>
          </w:p>
          <w:p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>Serious: Causing severe injury, serious illness, that is disabling or lifelong, or property and equipment damage</w:t>
            </w:r>
          </w:p>
          <w:p w:rsidR="00850E24" w:rsidRPr="00D73625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Imminent danger: Causing death, widespread occupational illness, or loss of facilities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Extremely Remote:  Unlikely to occur</w:t>
            </w:r>
          </w:p>
          <w:p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Remote:  Could occur at some point</w:t>
            </w:r>
          </w:p>
          <w:p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Reasonably Probable:  Likely to occur eventually</w:t>
            </w:r>
          </w:p>
          <w:p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Probable:  Likely to occur immediately or soon</w:t>
            </w:r>
          </w:p>
          <w:p w:rsidR="00850E24" w:rsidRPr="00D73625" w:rsidRDefault="00850E24" w:rsidP="00285D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3625" w:rsidRPr="00903C3C" w:rsidTr="00AD159F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  <w:bookmarkStart w:id="0" w:name="_GoBack"/>
        <w:bookmarkEnd w:id="0"/>
      </w:tr>
      <w:tr w:rsidR="00314B4D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Unmanaged Work Schedule (Fatigue)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>:</w:t>
            </w:r>
          </w:p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Driving SWP, (SWP-02), training, work-rest cycle</w:t>
            </w:r>
          </w:p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John to look into impacts if we institute daylight driving only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July 10, 2012</w:t>
            </w:r>
          </w:p>
        </w:tc>
      </w:tr>
      <w:tr w:rsidR="00314B4D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Prolonged Seating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6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094324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094324">
              <w:rPr>
                <w:rFonts w:ascii="Segoe Print" w:hAnsi="Segoe Print" w:cs="Arial"/>
                <w:sz w:val="16"/>
                <w:szCs w:val="16"/>
              </w:rPr>
              <w:t>: air-ride adjustable seat</w:t>
            </w:r>
          </w:p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work-rest cycle, ergonomic training, ergonomic assessment</w:t>
            </w:r>
          </w:p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A43EFC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proofErr w:type="spellStart"/>
            <w:r w:rsidRPr="00A43EFC">
              <w:rPr>
                <w:rFonts w:ascii="Segoe Print" w:hAnsi="Segoe Print" w:cs="Arial"/>
                <w:sz w:val="16"/>
                <w:szCs w:val="16"/>
              </w:rPr>
              <w:t>Eng</w:t>
            </w:r>
            <w:proofErr w:type="spellEnd"/>
            <w:r w:rsidRPr="00A43EFC">
              <w:rPr>
                <w:rFonts w:ascii="Segoe Print" w:hAnsi="Segoe Print" w:cs="Arial"/>
                <w:sz w:val="16"/>
                <w:szCs w:val="16"/>
              </w:rPr>
              <w:t xml:space="preserve">: </w:t>
            </w:r>
          </w:p>
          <w:p w:rsidR="001367CF" w:rsidRPr="00A43EFC" w:rsidRDefault="001873A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>
              <w:rPr>
                <w:rFonts w:ascii="Segoe Print" w:hAnsi="Segoe Print" w:cs="Arial"/>
                <w:sz w:val="16"/>
                <w:szCs w:val="16"/>
              </w:rPr>
              <w:t>Admin:</w:t>
            </w:r>
            <w:r>
              <w:rPr>
                <w:rFonts w:ascii="Segoe Print" w:hAnsi="Segoe Print" w:cs="Arial"/>
                <w:sz w:val="16"/>
                <w:szCs w:val="16"/>
              </w:rPr>
              <w:tab/>
            </w:r>
          </w:p>
          <w:p w:rsidR="001367CF" w:rsidRPr="00A43EFC" w:rsidRDefault="001367CF" w:rsidP="001873AF">
            <w:pPr>
              <w:rPr>
                <w:rFonts w:ascii="Segoe Print" w:hAnsi="Segoe Print" w:cs="Arial"/>
                <w:sz w:val="16"/>
                <w:szCs w:val="16"/>
              </w:rPr>
            </w:pPr>
            <w:r w:rsidRPr="00A43EFC">
              <w:rPr>
                <w:rFonts w:ascii="Segoe Print" w:hAnsi="Segoe Print" w:cs="Arial"/>
                <w:sz w:val="16"/>
                <w:szCs w:val="16"/>
              </w:rPr>
              <w:t xml:space="preserve">PPE: </w:t>
            </w:r>
            <w:r w:rsidR="001873AF">
              <w:rPr>
                <w:rFonts w:ascii="Segoe Print" w:hAnsi="Segoe Print" w:cs="Arial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A43EFC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9E23D3" w:rsidRDefault="001367CF" w:rsidP="004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9"/>
      <w:footerReference w:type="default" r:id="rId10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92" w:rsidRDefault="00855192">
      <w:r>
        <w:separator/>
      </w:r>
    </w:p>
  </w:endnote>
  <w:endnote w:type="continuationSeparator" w:id="0">
    <w:p w:rsidR="00855192" w:rsidRDefault="008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14B4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92" w:rsidRDefault="00855192">
      <w:r>
        <w:separator/>
      </w:r>
    </w:p>
  </w:footnote>
  <w:footnote w:type="continuationSeparator" w:id="0">
    <w:p w:rsidR="00855192" w:rsidRDefault="0085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285D43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DAFF9AC" wp14:editId="730A1938">
          <wp:extent cx="2478024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52A2B"/>
    <w:multiLevelType w:val="hybridMultilevel"/>
    <w:tmpl w:val="77461E54"/>
    <w:lvl w:ilvl="0" w:tplc="E354D3A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22603"/>
    <w:multiLevelType w:val="hybridMultilevel"/>
    <w:tmpl w:val="9D3EC136"/>
    <w:lvl w:ilvl="0" w:tplc="AEBA9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873AF"/>
    <w:rsid w:val="00195540"/>
    <w:rsid w:val="001D3295"/>
    <w:rsid w:val="001F739D"/>
    <w:rsid w:val="00213AF1"/>
    <w:rsid w:val="00255208"/>
    <w:rsid w:val="00285D43"/>
    <w:rsid w:val="00312084"/>
    <w:rsid w:val="00314B4D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3ABE"/>
    <w:rsid w:val="004F4AF3"/>
    <w:rsid w:val="00546064"/>
    <w:rsid w:val="005618C8"/>
    <w:rsid w:val="00574135"/>
    <w:rsid w:val="00586964"/>
    <w:rsid w:val="005871E9"/>
    <w:rsid w:val="0059693B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91BCE"/>
    <w:rsid w:val="007C3654"/>
    <w:rsid w:val="007C40F0"/>
    <w:rsid w:val="00806C2C"/>
    <w:rsid w:val="0081672E"/>
    <w:rsid w:val="00850E24"/>
    <w:rsid w:val="00852BD0"/>
    <w:rsid w:val="00855192"/>
    <w:rsid w:val="00863013"/>
    <w:rsid w:val="00883CD5"/>
    <w:rsid w:val="008C59AD"/>
    <w:rsid w:val="008E5472"/>
    <w:rsid w:val="008F4CC8"/>
    <w:rsid w:val="009008FF"/>
    <w:rsid w:val="0096309D"/>
    <w:rsid w:val="009C7DEF"/>
    <w:rsid w:val="009D52DB"/>
    <w:rsid w:val="009E54BB"/>
    <w:rsid w:val="009F55C3"/>
    <w:rsid w:val="00A006FB"/>
    <w:rsid w:val="00A43EFC"/>
    <w:rsid w:val="00A60BDC"/>
    <w:rsid w:val="00A9074B"/>
    <w:rsid w:val="00AB2EBF"/>
    <w:rsid w:val="00AD159F"/>
    <w:rsid w:val="00AF17D7"/>
    <w:rsid w:val="00B34B53"/>
    <w:rsid w:val="00B54684"/>
    <w:rsid w:val="00B85F41"/>
    <w:rsid w:val="00BC4992"/>
    <w:rsid w:val="00D63B13"/>
    <w:rsid w:val="00D73625"/>
    <w:rsid w:val="00DB30E8"/>
    <w:rsid w:val="00DC0A53"/>
    <w:rsid w:val="00DC29CC"/>
    <w:rsid w:val="00DD1107"/>
    <w:rsid w:val="00DD6E3E"/>
    <w:rsid w:val="00DE6C9F"/>
    <w:rsid w:val="00DF6C2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D88B-7395-47B6-B8C0-03145E53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2013-08-16T19:55:00Z</cp:lastPrinted>
  <dcterms:created xsi:type="dcterms:W3CDTF">2014-05-21T15:33:00Z</dcterms:created>
  <dcterms:modified xsi:type="dcterms:W3CDTF">2014-05-21T15:33:00Z</dcterms:modified>
</cp:coreProperties>
</file>